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C5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hint="eastAsia" w:ascii="方正公文黑体" w:hAnsi="方正公文黑体" w:eastAsia="方正公文黑体" w:cs="方正公文黑体"/>
          <w:sz w:val="31"/>
          <w:szCs w:val="31"/>
          <w:highlight w:val="none"/>
        </w:rPr>
      </w:pPr>
      <w:bookmarkStart w:id="0" w:name="_GoBack"/>
      <w:r>
        <w:rPr>
          <w:rFonts w:hint="eastAsia" w:ascii="方正公文黑体" w:hAnsi="方正公文黑体" w:eastAsia="方正公文黑体" w:cs="方正公文黑体"/>
          <w:spacing w:val="21"/>
          <w:sz w:val="31"/>
          <w:szCs w:val="31"/>
          <w:highlight w:val="none"/>
          <w:lang w:val="en-US" w:eastAsia="zh-CN"/>
        </w:rPr>
        <w:t>附件1</w:t>
      </w:r>
      <w:r>
        <w:rPr>
          <w:rFonts w:hint="eastAsia" w:ascii="方正公文黑体" w:hAnsi="方正公文黑体" w:eastAsia="方正公文黑体" w:cs="方正公文黑体"/>
          <w:spacing w:val="21"/>
          <w:sz w:val="31"/>
          <w:szCs w:val="31"/>
          <w:highlight w:val="none"/>
        </w:rPr>
        <w:t>：</w:t>
      </w:r>
    </w:p>
    <w:p w14:paraId="1EE60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</w:rPr>
        <w:t>青海大学学生修读辅修专业申请表</w:t>
      </w:r>
    </w:p>
    <w:bookmarkEnd w:id="0"/>
    <w:p w14:paraId="57679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jc w:val="both"/>
        <w:textAlignment w:val="baseline"/>
        <w:rPr>
          <w:rFonts w:hint="default" w:ascii="仿宋" w:hAnsi="仿宋" w:eastAsia="仿宋" w:cs="仿宋"/>
          <w:sz w:val="30"/>
          <w:szCs w:val="30"/>
          <w:highlight w:val="none"/>
          <w:u w:val="single" w:color="auto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30"/>
          <w:szCs w:val="30"/>
          <w:highlight w:val="none"/>
        </w:rPr>
        <w:t>辅修专业教学单位</w:t>
      </w:r>
      <w:r>
        <w:rPr>
          <w:rFonts w:hint="eastAsia" w:ascii="仿宋" w:hAnsi="仿宋" w:eastAsia="仿宋" w:cs="仿宋"/>
          <w:spacing w:val="-2"/>
          <w:sz w:val="30"/>
          <w:szCs w:val="30"/>
          <w:highlight w:val="none"/>
          <w:u w:val="single" w:color="auto"/>
        </w:rPr>
        <w:t xml:space="preserve">：          </w:t>
      </w:r>
      <w:r>
        <w:rPr>
          <w:rFonts w:hint="eastAsia" w:ascii="仿宋" w:hAnsi="仿宋" w:eastAsia="仿宋" w:cs="仿宋"/>
          <w:spacing w:val="-2"/>
          <w:sz w:val="30"/>
          <w:szCs w:val="30"/>
          <w:highlight w:val="none"/>
          <w:u w:val="none" w:color="auto"/>
          <w:lang w:val="en-US" w:eastAsia="zh-CN"/>
        </w:rPr>
        <w:t>学院</w:t>
      </w:r>
      <w:r>
        <w:rPr>
          <w:rFonts w:hint="eastAsia" w:ascii="仿宋" w:hAnsi="仿宋" w:eastAsia="仿宋" w:cs="仿宋"/>
          <w:spacing w:val="-2"/>
          <w:sz w:val="30"/>
          <w:szCs w:val="30"/>
          <w:highlight w:val="none"/>
        </w:rPr>
        <w:t xml:space="preserve">     辅修专业</w:t>
      </w:r>
      <w:r>
        <w:rPr>
          <w:rFonts w:hint="eastAsia" w:ascii="仿宋" w:hAnsi="仿宋" w:eastAsia="仿宋" w:cs="仿宋"/>
          <w:spacing w:val="-2"/>
          <w:sz w:val="30"/>
          <w:szCs w:val="30"/>
          <w:highlight w:val="none"/>
          <w:u w:val="single" w:color="auto"/>
        </w:rPr>
        <w:t>：</w:t>
      </w:r>
      <w:r>
        <w:rPr>
          <w:rFonts w:hint="eastAsia" w:ascii="仿宋" w:hAnsi="仿宋" w:eastAsia="仿宋" w:cs="仿宋"/>
          <w:spacing w:val="-2"/>
          <w:sz w:val="30"/>
          <w:szCs w:val="30"/>
          <w:highlight w:val="none"/>
          <w:u w:val="single" w:color="auto"/>
          <w:lang w:val="en-US" w:eastAsia="zh-CN"/>
        </w:rPr>
        <w:t xml:space="preserve">             </w:t>
      </w:r>
    </w:p>
    <w:tbl>
      <w:tblPr>
        <w:tblStyle w:val="5"/>
        <w:tblW w:w="906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0"/>
        <w:gridCol w:w="233"/>
        <w:gridCol w:w="1108"/>
        <w:gridCol w:w="401"/>
        <w:gridCol w:w="1124"/>
        <w:gridCol w:w="945"/>
        <w:gridCol w:w="1170"/>
        <w:gridCol w:w="607"/>
        <w:gridCol w:w="293"/>
        <w:gridCol w:w="1763"/>
      </w:tblGrid>
      <w:tr w14:paraId="2DDE1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1653" w:type="dxa"/>
            <w:gridSpan w:val="2"/>
            <w:noWrap w:val="0"/>
            <w:vAlign w:val="top"/>
          </w:tcPr>
          <w:p w14:paraId="66EF5E0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highlight w:val="none"/>
              </w:rPr>
              <w:t>学生姓名</w:t>
            </w:r>
          </w:p>
        </w:tc>
        <w:tc>
          <w:tcPr>
            <w:tcW w:w="1509" w:type="dxa"/>
            <w:gridSpan w:val="2"/>
            <w:noWrap w:val="0"/>
            <w:vAlign w:val="top"/>
          </w:tcPr>
          <w:p w14:paraId="2AD1D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124" w:type="dxa"/>
            <w:noWrap w:val="0"/>
            <w:vAlign w:val="top"/>
          </w:tcPr>
          <w:p w14:paraId="6DC467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highlight w:val="none"/>
              </w:rPr>
              <w:t>学号</w:t>
            </w:r>
          </w:p>
        </w:tc>
        <w:tc>
          <w:tcPr>
            <w:tcW w:w="3015" w:type="dxa"/>
            <w:gridSpan w:val="4"/>
            <w:noWrap w:val="0"/>
            <w:vAlign w:val="top"/>
          </w:tcPr>
          <w:p w14:paraId="5B44F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763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6601B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  <w:p w14:paraId="60102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照    片</w:t>
            </w:r>
          </w:p>
          <w:p w14:paraId="527B5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  <w:p w14:paraId="12E634B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  <w:highlight w:val="none"/>
              </w:rPr>
              <w:t>照</w:t>
            </w:r>
            <w:r>
              <w:rPr>
                <w:rFonts w:hint="eastAsia" w:ascii="仿宋" w:hAnsi="仿宋" w:eastAsia="仿宋" w:cs="仿宋"/>
                <w:spacing w:val="32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  <w:highlight w:val="none"/>
              </w:rPr>
              <w:t>片</w:t>
            </w:r>
          </w:p>
        </w:tc>
      </w:tr>
      <w:tr w14:paraId="2D507F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1653" w:type="dxa"/>
            <w:gridSpan w:val="2"/>
            <w:noWrap w:val="0"/>
            <w:vAlign w:val="top"/>
          </w:tcPr>
          <w:p w14:paraId="5CA7CB8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509" w:type="dxa"/>
            <w:gridSpan w:val="2"/>
            <w:noWrap w:val="0"/>
            <w:vAlign w:val="top"/>
          </w:tcPr>
          <w:p w14:paraId="43530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124" w:type="dxa"/>
            <w:noWrap w:val="0"/>
            <w:vAlign w:val="top"/>
          </w:tcPr>
          <w:p w14:paraId="65563D5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945" w:type="dxa"/>
            <w:noWrap w:val="0"/>
            <w:vAlign w:val="top"/>
          </w:tcPr>
          <w:p w14:paraId="5E492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170" w:type="dxa"/>
            <w:noWrap w:val="0"/>
            <w:vAlign w:val="top"/>
          </w:tcPr>
          <w:p w14:paraId="1B6EDDF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  <w:highlight w:val="none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top"/>
          </w:tcPr>
          <w:p w14:paraId="40863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76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44C15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2A435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761" w:type="dxa"/>
            <w:gridSpan w:val="3"/>
            <w:noWrap w:val="0"/>
            <w:vAlign w:val="top"/>
          </w:tcPr>
          <w:p w14:paraId="182E967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4540" w:type="dxa"/>
            <w:gridSpan w:val="6"/>
            <w:noWrap w:val="0"/>
            <w:vAlign w:val="top"/>
          </w:tcPr>
          <w:p w14:paraId="74946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76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38855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09F7BC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761" w:type="dxa"/>
            <w:gridSpan w:val="3"/>
            <w:noWrap w:val="0"/>
            <w:vAlign w:val="center"/>
          </w:tcPr>
          <w:p w14:paraId="58D709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hanging="313"/>
              <w:jc w:val="right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家庭通讯地址、联系电话</w:t>
            </w:r>
          </w:p>
        </w:tc>
        <w:tc>
          <w:tcPr>
            <w:tcW w:w="4540" w:type="dxa"/>
            <w:gridSpan w:val="6"/>
            <w:noWrap w:val="0"/>
            <w:vAlign w:val="top"/>
          </w:tcPr>
          <w:p w14:paraId="4E43F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763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6EFA1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5F4197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2761" w:type="dxa"/>
            <w:gridSpan w:val="3"/>
            <w:noWrap w:val="0"/>
            <w:vAlign w:val="top"/>
          </w:tcPr>
          <w:p w14:paraId="67F728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highlight w:val="none"/>
              </w:rPr>
              <w:t>主修专业所在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highlight w:val="none"/>
                <w:lang w:eastAsia="zh-CN"/>
              </w:rPr>
              <w:t>学院</w:t>
            </w:r>
          </w:p>
        </w:tc>
        <w:tc>
          <w:tcPr>
            <w:tcW w:w="2470" w:type="dxa"/>
            <w:gridSpan w:val="3"/>
            <w:noWrap w:val="0"/>
            <w:vAlign w:val="top"/>
          </w:tcPr>
          <w:p w14:paraId="5FD22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833" w:type="dxa"/>
            <w:gridSpan w:val="4"/>
            <w:noWrap w:val="0"/>
            <w:vAlign w:val="top"/>
          </w:tcPr>
          <w:p w14:paraId="6FADD94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学分加权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平均成绩    分</w:t>
            </w:r>
          </w:p>
        </w:tc>
      </w:tr>
      <w:tr w14:paraId="20E45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2761" w:type="dxa"/>
            <w:gridSpan w:val="3"/>
            <w:noWrap w:val="0"/>
            <w:vAlign w:val="top"/>
          </w:tcPr>
          <w:p w14:paraId="391DB6D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highlight w:val="none"/>
              </w:rPr>
              <w:t>主修专业及年级</w:t>
            </w:r>
          </w:p>
        </w:tc>
        <w:tc>
          <w:tcPr>
            <w:tcW w:w="2470" w:type="dxa"/>
            <w:gridSpan w:val="3"/>
            <w:noWrap w:val="0"/>
            <w:vAlign w:val="top"/>
          </w:tcPr>
          <w:p w14:paraId="29B7F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777" w:type="dxa"/>
            <w:gridSpan w:val="2"/>
            <w:noWrap w:val="0"/>
            <w:vAlign w:val="top"/>
          </w:tcPr>
          <w:p w14:paraId="29FF73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highlight w:val="none"/>
              </w:rPr>
              <w:t>主修学位类别</w:t>
            </w:r>
          </w:p>
        </w:tc>
        <w:tc>
          <w:tcPr>
            <w:tcW w:w="2056" w:type="dxa"/>
            <w:gridSpan w:val="2"/>
            <w:noWrap w:val="0"/>
            <w:vAlign w:val="top"/>
          </w:tcPr>
          <w:p w14:paraId="17662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068B09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  <w:jc w:val="center"/>
        </w:trPr>
        <w:tc>
          <w:tcPr>
            <w:tcW w:w="1420" w:type="dxa"/>
            <w:noWrap w:val="0"/>
            <w:vAlign w:val="center"/>
          </w:tcPr>
          <w:p w14:paraId="54A5A20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pacing w:val="-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highlight w:val="none"/>
                <w:lang w:val="en-US" w:eastAsia="zh-CN"/>
              </w:rPr>
              <w:t>学生主修</w:t>
            </w:r>
          </w:p>
          <w:p w14:paraId="71A16F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pacing w:val="-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highlight w:val="none"/>
                <w:lang w:val="en-US" w:eastAsia="zh-CN"/>
              </w:rPr>
              <w:t>所在学院</w:t>
            </w:r>
          </w:p>
          <w:p w14:paraId="0DF4752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highlight w:val="none"/>
                <w:lang w:val="en-US" w:eastAsia="zh-CN"/>
              </w:rPr>
              <w:t>推荐意见</w:t>
            </w:r>
          </w:p>
        </w:tc>
        <w:tc>
          <w:tcPr>
            <w:tcW w:w="7644" w:type="dxa"/>
            <w:gridSpan w:val="9"/>
            <w:noWrap w:val="0"/>
            <w:vAlign w:val="center"/>
          </w:tcPr>
          <w:p w14:paraId="0CA5AB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基本条件：无纪律处分，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无不及格记录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，无考试作弊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highlight w:val="none"/>
              </w:rPr>
              <w:t>处分。</w:t>
            </w:r>
          </w:p>
          <w:p w14:paraId="19888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  <w:p w14:paraId="6FC12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  <w:p w14:paraId="42D188F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盖章：</w:t>
            </w: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  <w:highlight w:val="none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pacing w:val="4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pacing w:val="14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日</w:t>
            </w:r>
          </w:p>
        </w:tc>
      </w:tr>
      <w:tr w14:paraId="10EF9A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 w:hRule="atLeast"/>
          <w:jc w:val="center"/>
        </w:trPr>
        <w:tc>
          <w:tcPr>
            <w:tcW w:w="1420" w:type="dxa"/>
            <w:noWrap w:val="0"/>
            <w:vAlign w:val="center"/>
          </w:tcPr>
          <w:p w14:paraId="63F3E8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辅修专业</w:t>
            </w:r>
          </w:p>
          <w:p w14:paraId="4ED24B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所在学院</w:t>
            </w:r>
          </w:p>
          <w:p w14:paraId="5FA23A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审核意见</w:t>
            </w:r>
          </w:p>
        </w:tc>
        <w:tc>
          <w:tcPr>
            <w:tcW w:w="7644" w:type="dxa"/>
            <w:gridSpan w:val="9"/>
            <w:noWrap w:val="0"/>
            <w:vAlign w:val="center"/>
          </w:tcPr>
          <w:p w14:paraId="12D1C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  <w:p w14:paraId="69A89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  <w:p w14:paraId="29F2C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  <w:p w14:paraId="12EC971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盖章：</w:t>
            </w: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  <w:highlight w:val="none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pacing w:val="4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pacing w:val="14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日</w:t>
            </w:r>
          </w:p>
        </w:tc>
      </w:tr>
      <w:tr w14:paraId="599651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  <w:jc w:val="center"/>
        </w:trPr>
        <w:tc>
          <w:tcPr>
            <w:tcW w:w="1420" w:type="dxa"/>
            <w:noWrap w:val="0"/>
            <w:vAlign w:val="center"/>
          </w:tcPr>
          <w:p w14:paraId="11C735D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hanging="4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  <w:highlight w:val="none"/>
              </w:rPr>
              <w:t>教务处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highlight w:val="none"/>
              </w:rPr>
              <w:t>审批意见</w:t>
            </w:r>
          </w:p>
        </w:tc>
        <w:tc>
          <w:tcPr>
            <w:tcW w:w="7644" w:type="dxa"/>
            <w:gridSpan w:val="9"/>
            <w:noWrap w:val="0"/>
            <w:vAlign w:val="center"/>
          </w:tcPr>
          <w:p w14:paraId="2B29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  <w:p w14:paraId="4DF8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  <w:p w14:paraId="79FCCE0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盖章：</w:t>
            </w: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  <w:highlight w:val="none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pacing w:val="4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pacing w:val="10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  <w:t>日</w:t>
            </w:r>
          </w:p>
        </w:tc>
      </w:tr>
      <w:tr w14:paraId="1F6050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420" w:type="dxa"/>
            <w:noWrap w:val="0"/>
            <w:vAlign w:val="center"/>
          </w:tcPr>
          <w:p w14:paraId="0ED7CE5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hanging="4"/>
              <w:jc w:val="center"/>
              <w:textAlignment w:val="baseline"/>
              <w:rPr>
                <w:rFonts w:hint="eastAsia" w:ascii="仿宋" w:hAnsi="仿宋" w:eastAsia="仿宋" w:cs="仿宋"/>
                <w:spacing w:val="-1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  <w:highlight w:val="none"/>
                <w:lang w:val="en-US" w:eastAsia="zh-CN"/>
              </w:rPr>
              <w:t>备  注</w:t>
            </w:r>
          </w:p>
        </w:tc>
        <w:tc>
          <w:tcPr>
            <w:tcW w:w="7644" w:type="dxa"/>
            <w:gridSpan w:val="9"/>
            <w:noWrap w:val="0"/>
            <w:vAlign w:val="center"/>
          </w:tcPr>
          <w:p w14:paraId="008BB2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sz w:val="28"/>
                <w:szCs w:val="28"/>
                <w:highlight w:val="none"/>
              </w:rPr>
            </w:pPr>
          </w:p>
        </w:tc>
      </w:tr>
    </w:tbl>
    <w:p w14:paraId="7998F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jc w:val="left"/>
        <w:textAlignment w:val="baseline"/>
        <w:rPr>
          <w:rFonts w:hint="default" w:ascii="方正公文黑体" w:hAnsi="方正公文黑体" w:eastAsia="方正公文黑体" w:cs="方正公文黑体"/>
          <w:sz w:val="32"/>
          <w:szCs w:val="32"/>
          <w:lang w:val="en-US" w:eastAsia="zh-CN"/>
        </w:rPr>
        <w:sectPr>
          <w:pgSz w:w="11906" w:h="16838"/>
          <w:pgMar w:top="2041" w:right="1531" w:bottom="2041" w:left="1531" w:header="851" w:footer="992" w:gutter="0"/>
          <w:cols w:space="425" w:num="1"/>
          <w:docGrid w:type="lines" w:linePitch="312" w:charSpace="0"/>
        </w:sectPr>
      </w:pPr>
      <w:r>
        <w:rPr>
          <w:rFonts w:hint="eastAsia" w:eastAsia="宋体"/>
          <w:sz w:val="20"/>
          <w:szCs w:val="22"/>
          <w:highlight w:val="none"/>
          <w:lang w:val="en-US" w:eastAsia="zh-CN"/>
        </w:rPr>
        <w:t>注：此表一式三份，一份交学生所在学院、一份交学生辅修专业所在学院、一份学生本人留存。</w:t>
      </w:r>
    </w:p>
    <w:p w14:paraId="428905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F8A938E-A00E-49A9-947C-FADCCF92B245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D5BD0E1-C983-41D3-BBD7-C4B2EC9FE11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691F96B-D50A-497D-9A35-EB84A000D89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9A384EB-E9C7-4DF6-8D8F-BBC715C83D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zM2FkMGFjNzRjY2I2ZTJiMWYwMzJlMmNlMGVlMzgifQ=="/>
  </w:docVars>
  <w:rsids>
    <w:rsidRoot w:val="3A88656F"/>
    <w:rsid w:val="3A88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qFormat/>
    <w:uiPriority w:val="0"/>
    <w:rPr>
      <w:rFonts w:ascii="宋体" w:hAnsi="宋体"/>
      <w:sz w:val="31"/>
      <w:szCs w:val="31"/>
      <w:lang w:eastAsia="en-US"/>
    </w:rPr>
  </w:style>
  <w:style w:type="table" w:customStyle="1" w:styleId="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2025-05-06T08:05:00Z</dcterms:created>
  <dc:creator>李鸣</dc:creator>
  <cp:lastModifiedBy>李鸣</cp:lastModifiedBy>
  <dcterms:modified xsi:type="dcterms:W3CDTF">2025-05-06T08:07:02Z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B1B8A12635C14317AF56F44B9E737B27_11</vt:lpwstr>
  </property>
</Properties>
</file>